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1D" w:rsidRPr="00DA751D" w:rsidRDefault="00DA751D" w:rsidP="00DA751D">
      <w:pPr>
        <w:widowControl w:val="0"/>
        <w:autoSpaceDE w:val="0"/>
        <w:autoSpaceDN w:val="0"/>
        <w:spacing w:after="0" w:line="480" w:lineRule="auto"/>
        <w:rPr>
          <w:rFonts w:ascii="Arial" w:eastAsia="Sylfaen" w:hAnsi="Arial" w:cs="Arial"/>
          <w:b/>
          <w:sz w:val="21"/>
          <w:szCs w:val="21"/>
        </w:rPr>
      </w:pPr>
      <w:r w:rsidRPr="00DA751D">
        <w:rPr>
          <w:rFonts w:ascii="Arial" w:eastAsia="Sylfaen" w:hAnsi="Arial" w:cs="Arial"/>
          <w:b/>
          <w:sz w:val="21"/>
          <w:szCs w:val="21"/>
        </w:rPr>
        <w:t>Wykonawca:</w:t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</w:r>
      <w:r w:rsidRPr="00DA751D">
        <w:rPr>
          <w:rFonts w:ascii="Arial" w:eastAsia="Sylfaen" w:hAnsi="Arial" w:cs="Arial"/>
          <w:b/>
          <w:sz w:val="21"/>
          <w:szCs w:val="21"/>
        </w:rPr>
        <w:tab/>
        <w:t xml:space="preserve">Załącznik nr 2 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480" w:lineRule="auto"/>
        <w:ind w:right="5954"/>
        <w:rPr>
          <w:rFonts w:ascii="Arial" w:eastAsia="Sylfaen" w:hAnsi="Arial" w:cs="Arial"/>
          <w:sz w:val="21"/>
          <w:szCs w:val="21"/>
        </w:rPr>
      </w:pPr>
      <w:r w:rsidRPr="00DA751D">
        <w:rPr>
          <w:rFonts w:ascii="Arial" w:eastAsia="Sylfaen" w:hAnsi="Arial" w:cs="Arial"/>
          <w:sz w:val="21"/>
          <w:szCs w:val="21"/>
        </w:rPr>
        <w:t>……………………………………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240" w:lineRule="auto"/>
        <w:ind w:right="5953"/>
        <w:rPr>
          <w:rFonts w:ascii="Arial" w:eastAsia="Sylfaen" w:hAnsi="Arial" w:cs="Arial"/>
          <w:i/>
          <w:sz w:val="16"/>
          <w:szCs w:val="16"/>
        </w:rPr>
      </w:pPr>
      <w:r w:rsidRPr="00DA751D">
        <w:rPr>
          <w:rFonts w:ascii="Arial" w:eastAsia="Sylfae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751D">
        <w:rPr>
          <w:rFonts w:ascii="Arial" w:eastAsia="Sylfaen" w:hAnsi="Arial" w:cs="Arial"/>
          <w:i/>
          <w:sz w:val="16"/>
          <w:szCs w:val="16"/>
        </w:rPr>
        <w:t>CEiDG</w:t>
      </w:r>
      <w:proofErr w:type="spellEnd"/>
      <w:r w:rsidRPr="00DA751D">
        <w:rPr>
          <w:rFonts w:ascii="Arial" w:eastAsia="Sylfaen" w:hAnsi="Arial" w:cs="Arial"/>
          <w:i/>
          <w:sz w:val="16"/>
          <w:szCs w:val="16"/>
        </w:rPr>
        <w:t>)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480" w:lineRule="auto"/>
        <w:rPr>
          <w:rFonts w:ascii="Arial" w:eastAsia="Sylfaen" w:hAnsi="Arial" w:cs="Arial"/>
          <w:sz w:val="21"/>
          <w:szCs w:val="21"/>
          <w:u w:val="single"/>
        </w:rPr>
      </w:pPr>
      <w:r w:rsidRPr="00DA751D">
        <w:rPr>
          <w:rFonts w:ascii="Arial" w:eastAsia="Sylfaen" w:hAnsi="Arial" w:cs="Arial"/>
          <w:sz w:val="21"/>
          <w:szCs w:val="21"/>
          <w:u w:val="single"/>
        </w:rPr>
        <w:t>reprezentowany przez: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480" w:lineRule="auto"/>
        <w:ind w:right="5954"/>
        <w:rPr>
          <w:rFonts w:ascii="Arial" w:eastAsia="Sylfaen" w:hAnsi="Arial" w:cs="Arial"/>
          <w:sz w:val="21"/>
          <w:szCs w:val="21"/>
        </w:rPr>
      </w:pPr>
      <w:r w:rsidRPr="00DA751D">
        <w:rPr>
          <w:rFonts w:ascii="Arial" w:eastAsia="Sylfaen" w:hAnsi="Arial" w:cs="Arial"/>
          <w:sz w:val="21"/>
          <w:szCs w:val="21"/>
        </w:rPr>
        <w:t>……………………………………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240" w:lineRule="auto"/>
        <w:ind w:right="5953"/>
        <w:rPr>
          <w:rFonts w:ascii="Arial" w:eastAsia="Sylfaen" w:hAnsi="Arial" w:cs="Arial"/>
          <w:i/>
          <w:sz w:val="16"/>
          <w:szCs w:val="16"/>
        </w:rPr>
      </w:pPr>
      <w:r w:rsidRPr="00DA751D">
        <w:rPr>
          <w:rFonts w:ascii="Arial" w:eastAsia="Sylfaen" w:hAnsi="Arial" w:cs="Arial"/>
          <w:i/>
          <w:sz w:val="16"/>
          <w:szCs w:val="16"/>
        </w:rPr>
        <w:t>(imię, nazwisko, stanowisko/podstawa do  reprezentacji)</w:t>
      </w:r>
    </w:p>
    <w:p w:rsidR="00DA751D" w:rsidRPr="00DA751D" w:rsidRDefault="00DA751D" w:rsidP="00DA751D">
      <w:pPr>
        <w:widowControl w:val="0"/>
        <w:autoSpaceDE w:val="0"/>
        <w:autoSpaceDN w:val="0"/>
        <w:spacing w:after="120" w:line="360" w:lineRule="auto"/>
        <w:rPr>
          <w:rFonts w:ascii="Arial" w:eastAsia="Sylfaen" w:hAnsi="Arial" w:cs="Arial"/>
          <w:b/>
          <w:u w:val="single"/>
        </w:rPr>
      </w:pPr>
    </w:p>
    <w:p w:rsidR="00DA751D" w:rsidRPr="00DA751D" w:rsidRDefault="00DA751D" w:rsidP="00DA751D">
      <w:pPr>
        <w:widowControl w:val="0"/>
        <w:autoSpaceDE w:val="0"/>
        <w:autoSpaceDN w:val="0"/>
        <w:spacing w:after="120" w:line="360" w:lineRule="auto"/>
        <w:jc w:val="center"/>
        <w:rPr>
          <w:rFonts w:ascii="Arial" w:eastAsia="Sylfaen" w:hAnsi="Arial" w:cs="Arial"/>
          <w:b/>
          <w:u w:val="single"/>
        </w:rPr>
      </w:pPr>
      <w:r w:rsidRPr="00DA751D">
        <w:rPr>
          <w:rFonts w:ascii="Arial" w:eastAsia="Sylfaen" w:hAnsi="Arial" w:cs="Arial"/>
          <w:b/>
          <w:u w:val="single"/>
        </w:rPr>
        <w:t>Oświadczenia wykonawcy ubiegającego się o udzielenie zamówienia</w:t>
      </w:r>
    </w:p>
    <w:p w:rsidR="00DA751D" w:rsidRPr="00DA751D" w:rsidRDefault="00DA751D" w:rsidP="00DA751D">
      <w:pPr>
        <w:widowControl w:val="0"/>
        <w:autoSpaceDE w:val="0"/>
        <w:autoSpaceDN w:val="0"/>
        <w:spacing w:after="120" w:line="360" w:lineRule="auto"/>
        <w:jc w:val="center"/>
        <w:rPr>
          <w:rFonts w:ascii="Arial" w:eastAsia="Sylfaen" w:hAnsi="Arial" w:cs="Arial"/>
          <w:b/>
          <w:caps/>
          <w:sz w:val="20"/>
          <w:szCs w:val="20"/>
          <w:u w:val="single"/>
        </w:rPr>
      </w:pPr>
      <w:r w:rsidRPr="00DA751D">
        <w:rPr>
          <w:rFonts w:ascii="Arial" w:eastAsia="Sylfaen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A751D">
        <w:rPr>
          <w:rFonts w:ascii="Arial" w:eastAsia="Sylfaen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:rsidR="00DA751D" w:rsidRPr="00DA751D" w:rsidRDefault="00DA751D" w:rsidP="00DA751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Sylfaen" w:hAnsi="Arial" w:cs="Arial"/>
          <w:sz w:val="20"/>
          <w:szCs w:val="21"/>
        </w:rPr>
      </w:pPr>
      <w:r w:rsidRPr="00DA751D">
        <w:rPr>
          <w:rFonts w:ascii="Arial" w:eastAsia="Sylfaen" w:hAnsi="Arial" w:cs="Arial"/>
          <w:sz w:val="20"/>
          <w:szCs w:val="21"/>
        </w:rPr>
        <w:t>Na potrzeby postępowania o udzielenie zamówienia, prowadzonego przez Miasto Poznań Szkoła Podstawowa Nr 38 w Zespole Szkolno-Przedszkolnym nr 10 w Poznaniu</w:t>
      </w:r>
      <w:r w:rsidRPr="00DA751D">
        <w:rPr>
          <w:rFonts w:ascii="Arial" w:eastAsia="Sylfaen" w:hAnsi="Arial" w:cs="Arial"/>
          <w:i/>
          <w:sz w:val="14"/>
          <w:szCs w:val="16"/>
        </w:rPr>
        <w:t xml:space="preserve">, </w:t>
      </w:r>
      <w:r w:rsidRPr="00DA751D">
        <w:rPr>
          <w:rFonts w:ascii="Arial" w:eastAsia="Sylfaen" w:hAnsi="Arial" w:cs="Arial"/>
          <w:sz w:val="20"/>
          <w:szCs w:val="21"/>
        </w:rPr>
        <w:t>oświadczam, co następuje:</w:t>
      </w:r>
    </w:p>
    <w:p w:rsidR="00DA751D" w:rsidRPr="00DA751D" w:rsidRDefault="00DA751D" w:rsidP="00DA751D">
      <w:pPr>
        <w:widowControl w:val="0"/>
        <w:shd w:val="clear" w:color="auto" w:fill="BFBFBF"/>
        <w:autoSpaceDE w:val="0"/>
        <w:autoSpaceDN w:val="0"/>
        <w:spacing w:after="0" w:line="360" w:lineRule="auto"/>
        <w:rPr>
          <w:rFonts w:ascii="Arial" w:eastAsia="Sylfaen" w:hAnsi="Arial" w:cs="Arial"/>
          <w:b/>
          <w:sz w:val="20"/>
          <w:szCs w:val="21"/>
        </w:rPr>
      </w:pPr>
      <w:r w:rsidRPr="00DA751D">
        <w:rPr>
          <w:rFonts w:ascii="Arial" w:eastAsia="Sylfaen" w:hAnsi="Arial" w:cs="Arial"/>
          <w:b/>
          <w:sz w:val="20"/>
          <w:szCs w:val="21"/>
        </w:rPr>
        <w:t>OŚWIADCZENIA DOTYCZĄCE PODSTAW WYKLUCZENIA: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360" w:lineRule="auto"/>
        <w:ind w:left="1039" w:hanging="360"/>
        <w:jc w:val="both"/>
        <w:rPr>
          <w:rFonts w:ascii="Arial" w:eastAsia="Sylfaen" w:hAnsi="Arial" w:cs="Arial"/>
          <w:sz w:val="20"/>
        </w:rPr>
      </w:pPr>
    </w:p>
    <w:p w:rsidR="00DA751D" w:rsidRPr="00DA751D" w:rsidRDefault="00DA751D" w:rsidP="00DA751D">
      <w:pPr>
        <w:spacing w:after="0" w:line="360" w:lineRule="auto"/>
        <w:jc w:val="both"/>
        <w:rPr>
          <w:rFonts w:ascii="Arial" w:eastAsia="Calibri" w:hAnsi="Arial" w:cs="Arial"/>
          <w:sz w:val="20"/>
          <w:szCs w:val="21"/>
        </w:rPr>
      </w:pPr>
      <w:r w:rsidRPr="00DA751D">
        <w:rPr>
          <w:rFonts w:ascii="Arial" w:eastAsia="Calibri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Pr="00DA751D">
        <w:rPr>
          <w:rFonts w:ascii="Arial" w:eastAsia="Times New Roman" w:hAnsi="Arial" w:cs="Arial"/>
          <w:sz w:val="20"/>
          <w:szCs w:val="21"/>
          <w:lang w:eastAsia="pl-PL"/>
        </w:rPr>
        <w:t xml:space="preserve">7 ust. 1 ustawy </w:t>
      </w:r>
      <w:r w:rsidRPr="00DA751D">
        <w:rPr>
          <w:rFonts w:ascii="Arial" w:eastAsia="Calibri" w:hAnsi="Arial" w:cs="Arial"/>
          <w:sz w:val="20"/>
          <w:szCs w:val="21"/>
        </w:rPr>
        <w:t>z dnia 13 kwietnia 2022 r.</w:t>
      </w:r>
      <w:r w:rsidRPr="00DA751D">
        <w:rPr>
          <w:rFonts w:ascii="Arial" w:eastAsia="Calibri" w:hAnsi="Arial" w:cs="Arial"/>
          <w:i/>
          <w:iCs/>
          <w:sz w:val="20"/>
          <w:szCs w:val="21"/>
        </w:rPr>
        <w:t xml:space="preserve"> </w:t>
      </w:r>
      <w:r w:rsidRPr="00DA751D">
        <w:rPr>
          <w:rFonts w:ascii="Arial" w:eastAsia="Calibri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DA751D">
        <w:rPr>
          <w:rFonts w:ascii="Arial" w:eastAsia="Calibri" w:hAnsi="Arial" w:cs="Arial"/>
          <w:iCs/>
          <w:color w:val="222222"/>
          <w:sz w:val="20"/>
          <w:szCs w:val="21"/>
        </w:rPr>
        <w:t>(Dz. U. poz. 835)</w:t>
      </w:r>
      <w:r w:rsidRPr="00DA751D">
        <w:rPr>
          <w:rFonts w:ascii="Arial" w:eastAsia="Calibri" w:hAnsi="Arial" w:cs="Arial"/>
          <w:i/>
          <w:iCs/>
          <w:color w:val="222222"/>
          <w:sz w:val="20"/>
          <w:szCs w:val="21"/>
          <w:vertAlign w:val="superscript"/>
        </w:rPr>
        <w:footnoteReference w:id="1"/>
      </w:r>
      <w:r w:rsidRPr="00DA751D">
        <w:rPr>
          <w:rFonts w:ascii="Arial" w:eastAsia="Calibri" w:hAnsi="Arial" w:cs="Arial"/>
          <w:i/>
          <w:iCs/>
          <w:color w:val="222222"/>
          <w:sz w:val="20"/>
          <w:szCs w:val="21"/>
        </w:rPr>
        <w:t>.</w:t>
      </w:r>
      <w:r w:rsidRPr="00DA751D">
        <w:rPr>
          <w:rFonts w:ascii="Arial" w:eastAsia="Calibri" w:hAnsi="Arial" w:cs="Arial"/>
          <w:color w:val="222222"/>
          <w:sz w:val="20"/>
          <w:szCs w:val="21"/>
        </w:rPr>
        <w:t xml:space="preserve"> </w:t>
      </w:r>
    </w:p>
    <w:p w:rsidR="00DA751D" w:rsidRPr="00DA751D" w:rsidRDefault="00DA751D" w:rsidP="00DA751D">
      <w:pPr>
        <w:widowControl w:val="0"/>
        <w:shd w:val="clear" w:color="auto" w:fill="BFBFBF"/>
        <w:autoSpaceDE w:val="0"/>
        <w:autoSpaceDN w:val="0"/>
        <w:spacing w:after="120" w:line="360" w:lineRule="auto"/>
        <w:jc w:val="both"/>
        <w:rPr>
          <w:rFonts w:ascii="Arial" w:eastAsia="Sylfaen" w:hAnsi="Arial" w:cs="Arial"/>
          <w:b/>
          <w:sz w:val="20"/>
          <w:szCs w:val="21"/>
        </w:rPr>
      </w:pPr>
      <w:bookmarkStart w:id="1" w:name="_Hlk99009560"/>
      <w:r w:rsidRPr="00DA751D">
        <w:rPr>
          <w:rFonts w:ascii="Arial" w:eastAsia="Sylfaen" w:hAnsi="Arial" w:cs="Arial"/>
          <w:b/>
          <w:sz w:val="20"/>
          <w:szCs w:val="21"/>
        </w:rPr>
        <w:t>OŚWIADCZENIE DOTYCZĄCE PODANYCH INFORMACJI:</w:t>
      </w:r>
    </w:p>
    <w:bookmarkEnd w:id="1"/>
    <w:p w:rsidR="00DA751D" w:rsidRPr="00DA751D" w:rsidRDefault="00DA751D" w:rsidP="00DA751D">
      <w:pPr>
        <w:widowControl w:val="0"/>
        <w:autoSpaceDE w:val="0"/>
        <w:autoSpaceDN w:val="0"/>
        <w:spacing w:after="120" w:line="360" w:lineRule="auto"/>
        <w:jc w:val="both"/>
        <w:rPr>
          <w:rFonts w:ascii="Sylfaen" w:eastAsia="Sylfaen" w:hAnsi="Sylfaen" w:cs="Sylfaen"/>
          <w:sz w:val="20"/>
        </w:rPr>
      </w:pPr>
      <w:r w:rsidRPr="00DA751D">
        <w:rPr>
          <w:rFonts w:ascii="Arial" w:eastAsia="Sylfaen" w:hAnsi="Arial" w:cs="Arial"/>
          <w:sz w:val="20"/>
          <w:szCs w:val="21"/>
        </w:rPr>
        <w:t xml:space="preserve">Oświadczam, że wszystkie informacje podane w powyższych oświadczeniach są aktualne </w:t>
      </w:r>
      <w:r w:rsidRPr="00DA751D">
        <w:rPr>
          <w:rFonts w:ascii="Arial" w:eastAsia="Sylfaen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A751D">
        <w:rPr>
          <w:rFonts w:ascii="Sylfaen" w:eastAsia="Sylfaen" w:hAnsi="Sylfaen" w:cs="Sylfaen"/>
          <w:sz w:val="20"/>
        </w:rPr>
        <w:t xml:space="preserve"> 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Sylfaen" w:hAnsi="Arial" w:cs="Arial"/>
          <w:sz w:val="20"/>
          <w:szCs w:val="21"/>
        </w:rPr>
      </w:pPr>
      <w:r w:rsidRPr="00DA751D">
        <w:rPr>
          <w:rFonts w:ascii="Arial" w:eastAsia="Sylfaen" w:hAnsi="Arial" w:cs="Arial"/>
          <w:sz w:val="20"/>
          <w:szCs w:val="21"/>
        </w:rPr>
        <w:t xml:space="preserve">                                           </w:t>
      </w:r>
      <w:r w:rsidRPr="00DA751D">
        <w:rPr>
          <w:rFonts w:ascii="Arial" w:eastAsia="Sylfaen" w:hAnsi="Arial" w:cs="Arial"/>
          <w:sz w:val="20"/>
          <w:szCs w:val="21"/>
        </w:rPr>
        <w:tab/>
      </w:r>
      <w:r w:rsidRPr="00DA751D">
        <w:rPr>
          <w:rFonts w:ascii="Arial" w:eastAsia="Sylfaen" w:hAnsi="Arial" w:cs="Arial"/>
          <w:sz w:val="20"/>
          <w:szCs w:val="21"/>
        </w:rPr>
        <w:tab/>
        <w:t>……………………………………….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Sylfaen" w:hAnsi="Arial" w:cs="Arial"/>
          <w:i/>
          <w:sz w:val="16"/>
          <w:szCs w:val="16"/>
        </w:rPr>
      </w:pPr>
      <w:r w:rsidRPr="00DA751D">
        <w:rPr>
          <w:rFonts w:ascii="Arial" w:eastAsia="Sylfaen" w:hAnsi="Arial" w:cs="Arial"/>
          <w:sz w:val="21"/>
          <w:szCs w:val="21"/>
        </w:rPr>
        <w:tab/>
      </w:r>
      <w:r w:rsidRPr="00DA751D">
        <w:rPr>
          <w:rFonts w:ascii="Arial" w:eastAsia="Sylfaen" w:hAnsi="Arial" w:cs="Arial"/>
          <w:sz w:val="21"/>
          <w:szCs w:val="21"/>
        </w:rPr>
        <w:tab/>
      </w:r>
      <w:r w:rsidRPr="00DA751D">
        <w:rPr>
          <w:rFonts w:ascii="Arial" w:eastAsia="Sylfaen" w:hAnsi="Arial" w:cs="Arial"/>
          <w:sz w:val="21"/>
          <w:szCs w:val="21"/>
        </w:rPr>
        <w:tab/>
      </w:r>
      <w:r w:rsidRPr="00DA751D">
        <w:rPr>
          <w:rFonts w:ascii="Arial" w:eastAsia="Sylfaen" w:hAnsi="Arial" w:cs="Arial"/>
          <w:i/>
          <w:sz w:val="21"/>
          <w:szCs w:val="21"/>
        </w:rPr>
        <w:tab/>
      </w:r>
      <w:r w:rsidRPr="00DA751D">
        <w:rPr>
          <w:rFonts w:ascii="Arial" w:eastAsia="Sylfaen" w:hAnsi="Arial" w:cs="Arial"/>
          <w:i/>
          <w:sz w:val="16"/>
          <w:szCs w:val="16"/>
        </w:rPr>
        <w:t xml:space="preserve">Data; podpis, kwalifikowany podpis elektroniczny lub podpis zaufany lub podpis osobisty </w:t>
      </w:r>
    </w:p>
    <w:p w:rsidR="00DA751D" w:rsidRPr="00DA751D" w:rsidRDefault="00DA751D" w:rsidP="00DA751D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sz w:val="20"/>
          <w:szCs w:val="20"/>
        </w:rPr>
      </w:pPr>
    </w:p>
    <w:p w:rsidR="0004162B" w:rsidRDefault="0004162B"/>
    <w:sectPr w:rsidR="0004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21" w:rsidRDefault="000C7021" w:rsidP="00DA751D">
      <w:pPr>
        <w:spacing w:after="0" w:line="240" w:lineRule="auto"/>
      </w:pPr>
      <w:r>
        <w:separator/>
      </w:r>
    </w:p>
  </w:endnote>
  <w:endnote w:type="continuationSeparator" w:id="0">
    <w:p w:rsidR="000C7021" w:rsidRDefault="000C7021" w:rsidP="00DA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21" w:rsidRDefault="000C7021" w:rsidP="00DA751D">
      <w:pPr>
        <w:spacing w:after="0" w:line="240" w:lineRule="auto"/>
      </w:pPr>
      <w:r>
        <w:separator/>
      </w:r>
    </w:p>
  </w:footnote>
  <w:footnote w:type="continuationSeparator" w:id="0">
    <w:p w:rsidR="000C7021" w:rsidRDefault="000C7021" w:rsidP="00DA751D">
      <w:pPr>
        <w:spacing w:after="0" w:line="240" w:lineRule="auto"/>
      </w:pPr>
      <w:r>
        <w:continuationSeparator/>
      </w:r>
    </w:p>
  </w:footnote>
  <w:footnote w:id="1">
    <w:p w:rsidR="00DA751D" w:rsidRPr="00A82964" w:rsidRDefault="00DA751D" w:rsidP="00DA75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A751D" w:rsidRPr="00A82964" w:rsidRDefault="00DA751D" w:rsidP="00DA751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A751D" w:rsidRPr="00A82964" w:rsidRDefault="00DA751D" w:rsidP="00DA75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A751D" w:rsidRPr="00761CEB" w:rsidRDefault="00DA751D" w:rsidP="00DA751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C8"/>
    <w:rsid w:val="0004162B"/>
    <w:rsid w:val="000C7021"/>
    <w:rsid w:val="006967C8"/>
    <w:rsid w:val="00D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F267"/>
  <w15:chartTrackingRefBased/>
  <w15:docId w15:val="{B3288E27-D075-4FEB-AF0E-D6709D1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A7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Sobczak</dc:creator>
  <cp:keywords/>
  <dc:description/>
  <cp:lastModifiedBy>Anna Sobczak</cp:lastModifiedBy>
  <cp:revision>2</cp:revision>
  <dcterms:created xsi:type="dcterms:W3CDTF">2022-12-05T08:53:00Z</dcterms:created>
  <dcterms:modified xsi:type="dcterms:W3CDTF">2022-12-05T08:54:00Z</dcterms:modified>
</cp:coreProperties>
</file>